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6" w:rsidRDefault="00BD3882">
      <w:hyperlink r:id="rId4" w:history="1">
        <w:r w:rsidR="00496254">
          <w:rPr>
            <w:rStyle w:val="Hyperlink"/>
          </w:rPr>
          <w:t>https://www.calm.com/blog/take</w:t>
        </w:r>
        <w:bookmarkStart w:id="0" w:name="_GoBack"/>
        <w:bookmarkEnd w:id="0"/>
        <w:r w:rsidR="00496254">
          <w:rPr>
            <w:rStyle w:val="Hyperlink"/>
          </w:rPr>
          <w:t>-a-deep-breath?utm_source=lifecycle&amp;utm_medium=email&amp;utm_campaign=difficult_times_nonsubs_031720</w:t>
        </w:r>
      </w:hyperlink>
    </w:p>
    <w:p w:rsidR="00BD3882" w:rsidRDefault="00BD3882"/>
    <w:sectPr w:rsidR="00BD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54"/>
    <w:rsid w:val="00496254"/>
    <w:rsid w:val="007D3AD4"/>
    <w:rsid w:val="00BC00D6"/>
    <w:rsid w:val="00B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9A490-4657-4932-AE09-B178D53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m.com/blog/take-a-deep-breath?utm_source=lifecycle&amp;utm_medium=email&amp;utm_campaign=difficult_times_nonsubs_031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Schlosser</dc:creator>
  <cp:keywords/>
  <dc:description/>
  <cp:lastModifiedBy>Leslie M. Schlosser</cp:lastModifiedBy>
  <cp:revision>3</cp:revision>
  <dcterms:created xsi:type="dcterms:W3CDTF">2020-03-25T23:58:00Z</dcterms:created>
  <dcterms:modified xsi:type="dcterms:W3CDTF">2020-03-26T00:07:00Z</dcterms:modified>
</cp:coreProperties>
</file>